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1C8F" w14:textId="77777777" w:rsidR="003830AC" w:rsidRPr="003830AC" w:rsidRDefault="003830AC" w:rsidP="003830AC">
      <w:pPr>
        <w:keepNext/>
        <w:spacing w:before="100" w:after="0" w:line="240" w:lineRule="auto"/>
        <w:rPr>
          <w:rFonts w:ascii="Calibri" w:eastAsia="Calibri" w:hAnsi="Calibri" w:cs="Times New Roman"/>
          <w:sz w:val="24"/>
          <w:szCs w:val="24"/>
        </w:rPr>
      </w:pPr>
      <w:r w:rsidRPr="003830AC">
        <w:rPr>
          <w:rFonts w:ascii="Calibri" w:eastAsia="Calibri" w:hAnsi="Calibri" w:cs="Times New Roman"/>
          <w:b/>
          <w:color w:val="CC0000"/>
          <w:sz w:val="24"/>
          <w:szCs w:val="24"/>
        </w:rPr>
        <w:t>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830AC" w:rsidRPr="003830AC" w14:paraId="19697B6E" w14:textId="77777777" w:rsidTr="00E41A20">
        <w:trPr>
          <w:cantSplit/>
        </w:trPr>
        <w:tc>
          <w:tcPr>
            <w:tcW w:w="9700" w:type="dxa"/>
            <w:shd w:val="clear" w:color="auto" w:fill="auto"/>
          </w:tcPr>
          <w:p w14:paraId="7BB63DB0" w14:textId="77777777" w:rsidR="003830AC" w:rsidRPr="003830AC" w:rsidRDefault="003830AC" w:rsidP="003830AC">
            <w:pPr>
              <w:spacing w:before="15" w:after="25" w:line="240" w:lineRule="auto"/>
              <w:rPr>
                <w:rFonts w:ascii="Calibri" w:eastAsia="Calibri" w:hAnsi="Calibri" w:cs="Times New Roman"/>
                <w:sz w:val="24"/>
                <w:szCs w:val="24"/>
              </w:rPr>
            </w:pPr>
            <w:r w:rsidRPr="003830AC">
              <w:rPr>
                <w:rFonts w:ascii="Calibri" w:eastAsia="Calibri" w:hAnsi="Calibri" w:cs="Times New Roman"/>
                <w:sz w:val="24"/>
                <w:szCs w:val="24"/>
              </w:rPr>
              <w:t>****(USE BELOW FOR ALL 8(a) SOLICITATIONS THAT WILL BE AWARDED UNDER THE PARTNERSHIP AGREEMENT BETWEEN HHS AND SBA.)****</w:t>
            </w:r>
          </w:p>
        </w:tc>
      </w:tr>
    </w:tbl>
    <w:p w14:paraId="7EB0F36A" w14:textId="77777777" w:rsidR="003830AC" w:rsidRPr="003830AC" w:rsidRDefault="003830AC" w:rsidP="003830AC">
      <w:pPr>
        <w:keepNext/>
        <w:spacing w:before="200" w:after="100" w:line="240" w:lineRule="auto"/>
        <w:ind w:left="360"/>
        <w:outlineLvl w:val="0"/>
        <w:rPr>
          <w:rFonts w:ascii="Calibri" w:eastAsia="Calibri" w:hAnsi="Calibri" w:cs="Calibri"/>
          <w:b/>
          <w:bCs/>
          <w:kern w:val="32"/>
          <w:sz w:val="32"/>
          <w:szCs w:val="32"/>
        </w:rPr>
      </w:pPr>
      <w:bookmarkStart w:id="0" w:name="_Toc621749"/>
      <w:r w:rsidRPr="003830AC">
        <w:rPr>
          <w:rFonts w:ascii="Calibri" w:eastAsia="Calibri" w:hAnsi="Calibri" w:cs="Calibri"/>
          <w:b/>
          <w:bCs/>
          <w:kern w:val="32"/>
          <w:sz w:val="24"/>
          <w:szCs w:val="24"/>
        </w:rPr>
        <w:t>NOTICE TO OFFERORS</w:t>
      </w:r>
      <w:bookmarkEnd w:id="0"/>
    </w:p>
    <w:p w14:paraId="65771C25"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This solicitation is being processed under a Partnership Agreement (PA) between the Department of Health and Human Services (HHS) and the Small Business Administration (SBA), under which the SBA has delegated to HHS, authority to </w:t>
      </w:r>
      <w:proofErr w:type="gramStart"/>
      <w:r w:rsidRPr="003830AC">
        <w:rPr>
          <w:rFonts w:ascii="Calibri" w:eastAsia="Calibri" w:hAnsi="Calibri" w:cs="Times New Roman"/>
          <w:sz w:val="24"/>
          <w:szCs w:val="24"/>
        </w:rPr>
        <w:t>enter into</w:t>
      </w:r>
      <w:proofErr w:type="gramEnd"/>
      <w:r w:rsidRPr="003830AC">
        <w:rPr>
          <w:rFonts w:ascii="Calibri" w:eastAsia="Calibri" w:hAnsi="Calibri" w:cs="Times New Roman"/>
          <w:sz w:val="24"/>
          <w:szCs w:val="24"/>
        </w:rPr>
        <w:t xml:space="preserve"> 8(a) contracts directly with eligible 8(a) firms. The PA implements innovative and effective methodology designed to streamline the acquisition process for awards under the 8(a) program. The </w:t>
      </w:r>
      <w:r w:rsidRPr="003830AC">
        <w:rPr>
          <w:rFonts w:ascii="Calibri" w:eastAsia="Calibri" w:hAnsi="Calibri" w:cs="Times New Roman"/>
          <w:sz w:val="24"/>
          <w:szCs w:val="24"/>
          <w:u w:val="single"/>
        </w:rPr>
        <w:t>[Name of Operating Division]</w:t>
      </w:r>
      <w:r w:rsidRPr="003830AC">
        <w:rPr>
          <w:rFonts w:ascii="Calibri" w:eastAsia="Calibri" w:hAnsi="Calibri" w:cs="Times New Roman"/>
          <w:sz w:val="24"/>
          <w:szCs w:val="24"/>
        </w:rPr>
        <w:t xml:space="preserve">  is a designated pilot agency under the PA.</w:t>
      </w:r>
    </w:p>
    <w:p w14:paraId="257FB459"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2F368C4E"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Any solicitation and subsequent awards processed under the referenced PA, </w:t>
      </w:r>
      <w:r w:rsidRPr="003830AC">
        <w:rPr>
          <w:rFonts w:ascii="Calibri" w:eastAsia="Calibri" w:hAnsi="Calibri" w:cs="Times New Roman"/>
          <w:sz w:val="24"/>
          <w:szCs w:val="24"/>
          <w:u w:val="single"/>
        </w:rPr>
        <w:t>[Name of Operating Division]</w:t>
      </w:r>
      <w:r w:rsidRPr="003830AC">
        <w:rPr>
          <w:rFonts w:ascii="Calibri" w:eastAsia="Calibri" w:hAnsi="Calibri" w:cs="Times New Roman"/>
          <w:sz w:val="24"/>
          <w:szCs w:val="24"/>
        </w:rP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14:paraId="5AB15B3C"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6105F0E6"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If you have any questions pertaining to this PA, please contact </w:t>
      </w:r>
      <w:r w:rsidRPr="003830AC">
        <w:rPr>
          <w:rFonts w:ascii="Calibri" w:eastAsia="Calibri" w:hAnsi="Calibri" w:cs="Times New Roman"/>
          <w:sz w:val="24"/>
          <w:szCs w:val="24"/>
          <w:u w:val="single"/>
        </w:rPr>
        <w:t>[insert Name &amp; Contact Info for NIH:]</w:t>
      </w:r>
      <w:r w:rsidRPr="003830AC">
        <w:rPr>
          <w:rFonts w:ascii="Calibri" w:eastAsia="Calibri" w:hAnsi="Calibri" w:cs="Times New Roman"/>
          <w:sz w:val="24"/>
          <w:szCs w:val="24"/>
        </w:rPr>
        <w:t xml:space="preserve"> .</w:t>
      </w:r>
    </w:p>
    <w:p w14:paraId="3BF79B2B"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2508A4E1"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57AA0090"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HHS/SBA PA</w:t>
      </w:r>
      <w:r w:rsidRPr="003830AC">
        <w:rPr>
          <w:rFonts w:ascii="Calibri" w:eastAsia="Calibri" w:hAnsi="Calibri" w:cs="Times New Roman"/>
          <w:sz w:val="24"/>
          <w:szCs w:val="24"/>
        </w:rPr>
        <w:t xml:space="preserve"> (OCTOBER 23, 2012 until amended)</w:t>
      </w:r>
    </w:p>
    <w:p w14:paraId="2FE47053"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Servicing Small Business Administration Field Office</w:t>
      </w:r>
      <w:r w:rsidRPr="003830AC">
        <w:rPr>
          <w:rFonts w:ascii="Calibri" w:eastAsia="Calibri" w:hAnsi="Calibri" w:cs="Times New Roman"/>
          <w:sz w:val="24"/>
          <w:szCs w:val="24"/>
        </w:rPr>
        <w:t xml:space="preserve"> </w:t>
      </w:r>
    </w:p>
    <w:p w14:paraId="69B5FC16"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0594D354"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To facilitate communications, it is requested that the 8(a) participant submitting this offer/bid provide the following information regarding the firm's cognizant servicing Small Business Administration (SBA) office.</w:t>
      </w:r>
    </w:p>
    <w:p w14:paraId="397BF03E"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62BC533D"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Servicing SBA Office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p w14:paraId="6DD22765"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323E3E89"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Address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p w14:paraId="18F1D687"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10BFBAD5"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p w14:paraId="266F434A"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1575336B"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Cognizant SBA Business Opportunity Specialist's Name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p w14:paraId="4C4258ED"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285A59C3"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Phone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p w14:paraId="2D324344"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br w:type="page"/>
      </w:r>
    </w:p>
    <w:p w14:paraId="7C4B4EBB" w14:textId="77777777" w:rsidR="003830AC" w:rsidRPr="003830AC" w:rsidRDefault="003830AC" w:rsidP="003830AC">
      <w:pPr>
        <w:keepNext/>
        <w:spacing w:before="100" w:after="0" w:line="240" w:lineRule="auto"/>
        <w:rPr>
          <w:rFonts w:ascii="Calibri" w:eastAsia="Calibri" w:hAnsi="Calibri" w:cs="Times New Roman"/>
          <w:sz w:val="24"/>
          <w:szCs w:val="24"/>
        </w:rPr>
      </w:pPr>
      <w:r w:rsidRPr="003830AC">
        <w:rPr>
          <w:rFonts w:ascii="Calibri" w:eastAsia="Calibri" w:hAnsi="Calibri" w:cs="Times New Roman"/>
          <w:b/>
          <w:color w:val="CC0000"/>
          <w:sz w:val="24"/>
          <w:szCs w:val="24"/>
        </w:rPr>
        <w:lastRenderedPageBreak/>
        <w:t>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830AC" w:rsidRPr="003830AC" w14:paraId="72B2EF87" w14:textId="77777777" w:rsidTr="00E41A20">
        <w:trPr>
          <w:cantSplit/>
        </w:trPr>
        <w:tc>
          <w:tcPr>
            <w:tcW w:w="9700" w:type="dxa"/>
            <w:shd w:val="clear" w:color="auto" w:fill="auto"/>
          </w:tcPr>
          <w:p w14:paraId="701863A0" w14:textId="77777777" w:rsidR="003830AC" w:rsidRPr="003830AC" w:rsidRDefault="003830AC" w:rsidP="003830AC">
            <w:pPr>
              <w:spacing w:before="15" w:after="25" w:line="240" w:lineRule="auto"/>
              <w:rPr>
                <w:rFonts w:ascii="Calibri" w:eastAsia="Calibri" w:hAnsi="Calibri" w:cs="Times New Roman"/>
                <w:sz w:val="24"/>
                <w:szCs w:val="24"/>
              </w:rPr>
            </w:pPr>
            <w:r w:rsidRPr="003830AC">
              <w:rPr>
                <w:rFonts w:ascii="Calibri" w:eastAsia="Calibri" w:hAnsi="Calibri" w:cs="Times New Roman"/>
                <w:sz w:val="24"/>
                <w:szCs w:val="24"/>
              </w:rPr>
              <w:t>                                              ****(USE BELOW IN ALL SOLICITATIONS.)****</w:t>
            </w:r>
          </w:p>
        </w:tc>
      </w:tr>
    </w:tbl>
    <w:p w14:paraId="559BF85D" w14:textId="77777777" w:rsidR="003830AC" w:rsidRPr="003830AC" w:rsidRDefault="003830AC" w:rsidP="003830AC">
      <w:pPr>
        <w:keepNext/>
        <w:spacing w:before="200" w:after="100" w:line="240" w:lineRule="auto"/>
        <w:ind w:left="360"/>
        <w:outlineLvl w:val="0"/>
        <w:rPr>
          <w:rFonts w:ascii="Calibri" w:eastAsia="Calibri" w:hAnsi="Calibri" w:cs="Calibri"/>
          <w:b/>
          <w:bCs/>
          <w:kern w:val="32"/>
          <w:sz w:val="32"/>
          <w:szCs w:val="32"/>
        </w:rPr>
      </w:pPr>
      <w:bookmarkStart w:id="1" w:name="_Toc621759"/>
      <w:r w:rsidRPr="003830AC">
        <w:rPr>
          <w:rFonts w:ascii="Calibri" w:eastAsia="Calibri" w:hAnsi="Calibri" w:cs="Calibri"/>
          <w:b/>
          <w:bCs/>
          <w:kern w:val="32"/>
          <w:sz w:val="24"/>
          <w:szCs w:val="24"/>
        </w:rPr>
        <w:t>PART I - THE SCHEDULE</w:t>
      </w:r>
      <w:bookmarkEnd w:id="1"/>
    </w:p>
    <w:p w14:paraId="5B93FE65"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THE INFORMATION SET FORTH IN </w:t>
      </w:r>
      <w:r w:rsidRPr="003830AC">
        <w:rPr>
          <w:rFonts w:ascii="Calibri" w:eastAsia="Calibri" w:hAnsi="Calibri" w:cs="Times New Roman"/>
          <w:b/>
          <w:sz w:val="24"/>
          <w:szCs w:val="24"/>
        </w:rPr>
        <w:t>SECTION A - SOLICITATION/CONTRACT FORM</w:t>
      </w:r>
      <w:r w:rsidRPr="003830AC">
        <w:rPr>
          <w:rFonts w:ascii="Calibri" w:eastAsia="Calibri" w:hAnsi="Calibri" w:cs="Times New Roman"/>
          <w:sz w:val="24"/>
          <w:szCs w:val="24"/>
        </w:rPr>
        <w:t xml:space="preserve"> , HEREIN CONTAINS IMPORTANT INFORMATION FOR ANY OFFEROR INTERESTED IN RESPONDING TO THIS SOLICITATION. ANY CONTRACT RESULTING FROM THIS SOLICITATION WILL INCLUDE IN ITS </w:t>
      </w:r>
      <w:r w:rsidRPr="003830AC">
        <w:rPr>
          <w:rFonts w:ascii="Calibri" w:eastAsia="Calibri" w:hAnsi="Calibri" w:cs="Times New Roman"/>
          <w:b/>
          <w:sz w:val="24"/>
          <w:szCs w:val="24"/>
        </w:rPr>
        <w:t>SECTION A - SOLICITATION/CONTRACT FORM</w:t>
      </w:r>
      <w:r w:rsidRPr="003830AC">
        <w:rPr>
          <w:rFonts w:ascii="Calibri" w:eastAsia="Calibri" w:hAnsi="Calibri" w:cs="Times New Roman"/>
          <w:sz w:val="24"/>
          <w:szCs w:val="24"/>
        </w:rPr>
        <w:t xml:space="preserve"> , ACCOUNTING, APPROPRIATION AND GENERAL INFORMATION APPLICABLE TO THE CONTRACT AWARD.</w:t>
      </w:r>
    </w:p>
    <w:p w14:paraId="57935722"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4A82A983"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xml:space="preserve">THE CONTRACT SCHEDULE SET FORTH IN </w:t>
      </w:r>
      <w:r w:rsidRPr="003830AC">
        <w:rPr>
          <w:rFonts w:ascii="Calibri" w:eastAsia="Calibri" w:hAnsi="Calibri" w:cs="Times New Roman"/>
          <w:b/>
          <w:sz w:val="24"/>
          <w:szCs w:val="24"/>
        </w:rPr>
        <w:t>SECTIONS B THROUGH H</w:t>
      </w:r>
      <w:r w:rsidRPr="003830AC">
        <w:rPr>
          <w:rFonts w:ascii="Calibri" w:eastAsia="Calibri" w:hAnsi="Calibri" w:cs="Times New Roman"/>
          <w:sz w:val="24"/>
          <w:szCs w:val="24"/>
        </w:rP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14:paraId="11ADF197"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br w:type="page"/>
      </w:r>
    </w:p>
    <w:p w14:paraId="5919F004" w14:textId="77777777" w:rsidR="003830AC" w:rsidRPr="003830AC" w:rsidRDefault="003830AC" w:rsidP="003830AC">
      <w:pPr>
        <w:keepNext/>
        <w:spacing w:before="100" w:after="0" w:line="240" w:lineRule="auto"/>
        <w:rPr>
          <w:rFonts w:ascii="Calibri" w:eastAsia="Calibri" w:hAnsi="Calibri" w:cs="Times New Roman"/>
          <w:sz w:val="24"/>
          <w:szCs w:val="24"/>
        </w:rPr>
      </w:pPr>
      <w:r w:rsidRPr="003830AC">
        <w:rPr>
          <w:rFonts w:ascii="Calibri" w:eastAsia="Calibri" w:hAnsi="Calibri" w:cs="Times New Roman"/>
          <w:b/>
          <w:color w:val="CC0000"/>
          <w:sz w:val="24"/>
          <w:szCs w:val="24"/>
        </w:rPr>
        <w:lastRenderedPageBreak/>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830AC" w:rsidRPr="003830AC" w14:paraId="6519494E" w14:textId="77777777" w:rsidTr="00E41A20">
        <w:trPr>
          <w:cantSplit/>
        </w:trPr>
        <w:tc>
          <w:tcPr>
            <w:tcW w:w="9700" w:type="dxa"/>
            <w:shd w:val="clear" w:color="auto" w:fill="auto"/>
          </w:tcPr>
          <w:p w14:paraId="5319B234" w14:textId="77777777" w:rsidR="003830AC" w:rsidRPr="003830AC" w:rsidRDefault="003830AC" w:rsidP="003830AC">
            <w:pPr>
              <w:spacing w:before="15" w:after="25" w:line="240" w:lineRule="auto"/>
              <w:rPr>
                <w:rFonts w:ascii="Calibri" w:eastAsia="Calibri" w:hAnsi="Calibri" w:cs="Times New Roman"/>
                <w:sz w:val="24"/>
                <w:szCs w:val="24"/>
              </w:rPr>
            </w:pPr>
            <w:r w:rsidRPr="003830AC">
              <w:rPr>
                <w:rFonts w:ascii="Calibri" w:eastAsia="Calibri" w:hAnsi="Calibri" w:cs="Times New Roman"/>
                <w:sz w:val="24"/>
                <w:szCs w:val="24"/>
              </w:rPr>
              <w:t>****(USE BELOW FOR ALL SOLICITATIONS.)****</w:t>
            </w:r>
          </w:p>
          <w:p w14:paraId="1BD64C2F" w14:textId="77777777" w:rsidR="003830AC" w:rsidRPr="003830AC" w:rsidRDefault="003830AC" w:rsidP="003830AC">
            <w:pPr>
              <w:spacing w:before="15" w:after="25"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ADDITIONAL INFORMATION TO COMPETE THIS ITEM:</w:t>
            </w:r>
            <w:r w:rsidRPr="003830AC">
              <w:rPr>
                <w:rFonts w:ascii="Calibri" w:eastAsia="Calibri" w:hAnsi="Calibri" w:cs="Times New Roman"/>
                <w:sz w:val="24"/>
                <w:szCs w:val="24"/>
              </w:rPr>
              <w:t xml:space="preserve"> </w:t>
            </w:r>
          </w:p>
          <w:p w14:paraId="07357202" w14:textId="77777777" w:rsidR="003830AC" w:rsidRPr="003830AC" w:rsidRDefault="003830AC" w:rsidP="003830AC">
            <w:pPr>
              <w:numPr>
                <w:ilvl w:val="0"/>
                <w:numId w:val="2"/>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BOX 1 - Purchase Authority:</w:t>
            </w:r>
            <w:r w:rsidRPr="003830AC">
              <w:rPr>
                <w:rFonts w:ascii="Calibri" w:eastAsia="Calibri" w:hAnsi="Calibri" w:cs="Times New Roman"/>
                <w:sz w:val="24"/>
                <w:szCs w:val="24"/>
              </w:rPr>
              <w:t xml:space="preserve"> In accordance with FAR 15.204-2(a)(2)(vi), this may be the "Requisition or other purchase authority." </w:t>
            </w:r>
          </w:p>
          <w:p w14:paraId="28635C6B" w14:textId="77777777" w:rsidR="003830AC" w:rsidRPr="003830AC" w:rsidRDefault="003830AC" w:rsidP="003830AC">
            <w:pPr>
              <w:numPr>
                <w:ilvl w:val="1"/>
                <w:numId w:val="1"/>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Insert requisition or other purchase authority, if available, otherwise leave blank.</w:t>
            </w:r>
          </w:p>
          <w:p w14:paraId="06DD365D" w14:textId="77777777" w:rsidR="003830AC" w:rsidRPr="003830AC" w:rsidRDefault="003830AC" w:rsidP="003830AC">
            <w:pPr>
              <w:numPr>
                <w:ilvl w:val="0"/>
                <w:numId w:val="2"/>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BOX 9:</w:t>
            </w:r>
            <w:r w:rsidRPr="003830AC">
              <w:rPr>
                <w:rFonts w:ascii="Calibri" w:eastAsia="Calibri" w:hAnsi="Calibri" w:cs="Times New Roman"/>
                <w:sz w:val="24"/>
                <w:szCs w:val="24"/>
              </w:rPr>
              <w:t xml:space="preserve"> Select the appropriate "Late Proposal Clause" from the drop-down box. </w:t>
            </w:r>
            <w:r w:rsidRPr="003830AC">
              <w:rPr>
                <w:rFonts w:ascii="Calibri" w:eastAsia="Calibri" w:hAnsi="Calibri" w:cs="Times New Roman"/>
                <w:sz w:val="24"/>
                <w:szCs w:val="24"/>
              </w:rPr>
              <w:br/>
              <w:t xml:space="preserve"> </w:t>
            </w:r>
            <w:r w:rsidRPr="003830AC">
              <w:rPr>
                <w:rFonts w:ascii="Calibri" w:eastAsia="Calibri" w:hAnsi="Calibri" w:cs="Times New Roman"/>
                <w:b/>
                <w:sz w:val="24"/>
                <w:szCs w:val="24"/>
              </w:rPr>
              <w:t>[Note:</w:t>
            </w:r>
            <w:r w:rsidRPr="003830AC">
              <w:rPr>
                <w:rFonts w:ascii="Calibri" w:eastAsia="Calibri" w:hAnsi="Calibri" w:cs="Times New Roman"/>
                <w:sz w:val="24"/>
                <w:szCs w:val="24"/>
              </w:rPr>
              <w:t xml:space="preserve"> In accordance with the NIH HCA's 10/15/2010 D&amp;F, the HHSAR Provision at 352.215-70, may only be used to consider late proposals submitted in response to a competitive R&amp;D solicitation, when consideration is in the public interest.]</w:t>
            </w:r>
          </w:p>
          <w:p w14:paraId="6F7B37D1" w14:textId="77777777" w:rsidR="003830AC" w:rsidRPr="003830AC" w:rsidRDefault="003830AC" w:rsidP="003830AC">
            <w:pPr>
              <w:numPr>
                <w:ilvl w:val="0"/>
                <w:numId w:val="2"/>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BOX 12:</w:t>
            </w:r>
            <w:r w:rsidRPr="003830AC">
              <w:rPr>
                <w:rFonts w:ascii="Calibri" w:eastAsia="Calibri" w:hAnsi="Calibri" w:cs="Times New Roman"/>
                <w:sz w:val="24"/>
                <w:szCs w:val="24"/>
              </w:rPr>
              <w:t xml:space="preserve"> If authorizing facsimile proposals [see FAR 15.203(d)], make sure to add the item number " </w:t>
            </w:r>
            <w:r w:rsidRPr="003830AC">
              <w:rPr>
                <w:rFonts w:ascii="Calibri" w:eastAsia="Calibri" w:hAnsi="Calibri" w:cs="Times New Roman"/>
                <w:b/>
                <w:sz w:val="24"/>
                <w:szCs w:val="24"/>
              </w:rPr>
              <w:t>12</w:t>
            </w:r>
            <w:r w:rsidRPr="003830AC">
              <w:rPr>
                <w:rFonts w:ascii="Calibri" w:eastAsia="Calibri" w:hAnsi="Calibri" w:cs="Times New Roman"/>
                <w:sz w:val="24"/>
                <w:szCs w:val="24"/>
              </w:rPr>
              <w:t xml:space="preserve"> ." to the text box and include the FAX # with the following statement: "Facsimile proposals are authorized in accordance with FAR Clause 52.215-5."</w:t>
            </w:r>
          </w:p>
        </w:tc>
      </w:tr>
    </w:tbl>
    <w:p w14:paraId="161E2342" w14:textId="77777777" w:rsidR="003830AC" w:rsidRPr="003830AC" w:rsidRDefault="003830AC" w:rsidP="003830AC">
      <w:pPr>
        <w:spacing w:after="0" w:line="240" w:lineRule="auto"/>
        <w:rPr>
          <w:rFonts w:ascii="Calibri" w:eastAsia="Calibri" w:hAnsi="Calibri" w:cs="Times New Roman"/>
          <w:sz w:val="24"/>
          <w:szCs w:val="24"/>
        </w:rPr>
      </w:pPr>
      <w:bookmarkStart w:id="2" w:name="_Toc621769"/>
      <w:bookmarkEnd w:id="2"/>
    </w:p>
    <w:p w14:paraId="1D3B605D" w14:textId="77777777" w:rsidR="003830AC" w:rsidRPr="003830AC" w:rsidRDefault="003830AC" w:rsidP="003830AC">
      <w:pPr>
        <w:spacing w:before="25" w:after="15" w:line="240" w:lineRule="auto"/>
        <w:ind w:left="360"/>
        <w:rPr>
          <w:rFonts w:ascii="Calibri" w:eastAsia="Calibri" w:hAnsi="Calibri" w:cs="Times New Roman"/>
          <w:sz w:val="24"/>
          <w:szCs w:val="24"/>
        </w:rPr>
      </w:pPr>
      <w:r w:rsidRPr="003830AC">
        <w:rPr>
          <w:rFonts w:ascii="Calibri" w:eastAsia="Calibri" w:hAnsi="Calibri" w:cs="Times New Roman"/>
          <w:sz w:val="24"/>
          <w:szCs w:val="24"/>
        </w:rPr>
        <w:t> </w:t>
      </w:r>
    </w:p>
    <w:p w14:paraId="09EC8AE8" w14:textId="77777777" w:rsidR="003830AC" w:rsidRPr="003830AC" w:rsidRDefault="003830AC" w:rsidP="003830AC">
      <w:pPr>
        <w:spacing w:before="140" w:beforeAutospacing="1" w:after="140" w:afterAutospacing="1" w:line="240" w:lineRule="auto"/>
        <w:ind w:left="360"/>
        <w:jc w:val="center"/>
        <w:outlineLvl w:val="1"/>
        <w:rPr>
          <w:rFonts w:ascii="Calibri" w:eastAsia="Calibri" w:hAnsi="Calibri" w:cs="Times New Roman"/>
          <w:b/>
          <w:bCs/>
          <w:sz w:val="32"/>
          <w:szCs w:val="32"/>
        </w:rPr>
      </w:pPr>
      <w:r w:rsidRPr="003830AC">
        <w:rPr>
          <w:rFonts w:ascii="Calibri" w:eastAsia="Calibri" w:hAnsi="Calibri" w:cs="Times New Roman"/>
          <w:b/>
          <w:bCs/>
          <w:sz w:val="32"/>
          <w:szCs w:val="32"/>
        </w:rPr>
        <w:t>SOLICITATION</w:t>
      </w:r>
    </w:p>
    <w:p w14:paraId="5299A5D2" w14:textId="77777777" w:rsidR="003830AC" w:rsidRPr="003830AC" w:rsidRDefault="003830AC" w:rsidP="003830AC">
      <w:pPr>
        <w:keepNext/>
        <w:spacing w:before="240" w:after="60" w:line="240" w:lineRule="auto"/>
        <w:ind w:left="360"/>
        <w:outlineLvl w:val="3"/>
        <w:rPr>
          <w:rFonts w:ascii="Calibri" w:eastAsia="Calibri" w:hAnsi="Calibri" w:cs="Calibri"/>
          <w:b/>
          <w:bCs/>
          <w:sz w:val="21"/>
          <w:szCs w:val="21"/>
        </w:rPr>
      </w:pPr>
      <w:r w:rsidRPr="003830AC">
        <w:rPr>
          <w:rFonts w:ascii="Calibri" w:eastAsia="Calibri" w:hAnsi="Calibri" w:cs="Calibri"/>
          <w:b/>
          <w:bCs/>
          <w:sz w:val="21"/>
          <w:szCs w:val="21"/>
        </w:rPr>
        <w:t>SECTION A - SOLICITATION/CONTRACT FORM</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962"/>
        <w:gridCol w:w="4275"/>
      </w:tblGrid>
      <w:tr w:rsidR="003830AC" w:rsidRPr="003830AC" w14:paraId="72F91897" w14:textId="77777777" w:rsidTr="00E41A20">
        <w:trPr>
          <w:cantSplit/>
          <w:jc w:val="right"/>
        </w:trPr>
        <w:tc>
          <w:tcPr>
            <w:tcW w:w="0" w:type="auto"/>
            <w:gridSpan w:val="3"/>
            <w:shd w:val="clear" w:color="auto" w:fill="auto"/>
          </w:tcPr>
          <w:p w14:paraId="6B7B4453"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1.Requisition or other Purchase Authority: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r>
      <w:tr w:rsidR="003830AC" w:rsidRPr="003830AC" w14:paraId="54812EFD" w14:textId="77777777" w:rsidTr="00E41A20">
        <w:trPr>
          <w:cantSplit/>
          <w:jc w:val="right"/>
        </w:trPr>
        <w:tc>
          <w:tcPr>
            <w:tcW w:w="2170" w:type="dxa"/>
            <w:shd w:val="clear" w:color="auto" w:fill="auto"/>
          </w:tcPr>
          <w:p w14:paraId="59313D2F"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2. </w:t>
            </w:r>
            <w:r w:rsidRPr="003830AC">
              <w:rPr>
                <w:rFonts w:ascii="Calibri" w:eastAsia="Calibri" w:hAnsi="Calibri" w:cs="Times New Roman"/>
                <w:b/>
                <w:sz w:val="24"/>
                <w:szCs w:val="24"/>
              </w:rPr>
              <w:t>Request for Proposal</w:t>
            </w:r>
            <w:r w:rsidRPr="003830AC">
              <w:rPr>
                <w:rFonts w:ascii="Calibri" w:eastAsia="Calibri" w:hAnsi="Calibri" w:cs="Times New Roman"/>
                <w:sz w:val="24"/>
                <w:szCs w:val="24"/>
              </w:rPr>
              <w:t xml:space="preserve"> </w:t>
            </w:r>
          </w:p>
          <w:p w14:paraId="5105164E"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b/>
                <w:sz w:val="24"/>
                <w:szCs w:val="24"/>
              </w:rPr>
              <w:t>(RFP) Number:</w:t>
            </w:r>
            <w:r w:rsidRPr="003830AC">
              <w:rPr>
                <w:rFonts w:ascii="Calibri" w:eastAsia="Calibri" w:hAnsi="Calibri" w:cs="Times New Roman"/>
                <w:sz w:val="24"/>
                <w:szCs w:val="24"/>
              </w:rPr>
              <w:t xml:space="preserve"> </w:t>
            </w:r>
          </w:p>
          <w:p w14:paraId="4B358D32"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c>
          <w:tcPr>
            <w:tcW w:w="1550" w:type="dxa"/>
            <w:shd w:val="clear" w:color="auto" w:fill="auto"/>
          </w:tcPr>
          <w:p w14:paraId="60768F5A"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3. </w:t>
            </w:r>
            <w:r w:rsidRPr="003830AC">
              <w:rPr>
                <w:rFonts w:ascii="Calibri" w:eastAsia="Calibri" w:hAnsi="Calibri" w:cs="Times New Roman"/>
                <w:b/>
                <w:sz w:val="24"/>
                <w:szCs w:val="24"/>
              </w:rPr>
              <w:t>Issue Date:</w:t>
            </w:r>
            <w:r w:rsidRPr="003830AC">
              <w:rPr>
                <w:rFonts w:ascii="Calibri" w:eastAsia="Calibri" w:hAnsi="Calibri" w:cs="Times New Roman"/>
                <w:sz w:val="24"/>
                <w:szCs w:val="24"/>
              </w:rPr>
              <w:t xml:space="preserve"> </w:t>
            </w:r>
          </w:p>
          <w:p w14:paraId="3F6667E1"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c>
          <w:tcPr>
            <w:tcW w:w="2480" w:type="dxa"/>
            <w:shd w:val="clear" w:color="auto" w:fill="auto"/>
          </w:tcPr>
          <w:p w14:paraId="56AC0A10"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4. </w:t>
            </w:r>
            <w:r w:rsidRPr="003830AC">
              <w:rPr>
                <w:rFonts w:ascii="Calibri" w:eastAsia="Calibri" w:hAnsi="Calibri" w:cs="Times New Roman"/>
                <w:b/>
                <w:sz w:val="24"/>
                <w:szCs w:val="24"/>
              </w:rPr>
              <w:t>Set Aside:</w:t>
            </w:r>
            <w:r w:rsidRPr="003830AC">
              <w:rPr>
                <w:rFonts w:ascii="Calibri" w:eastAsia="Calibri" w:hAnsi="Calibri" w:cs="Times New Roman"/>
                <w:sz w:val="24"/>
                <w:szCs w:val="24"/>
              </w:rPr>
              <w:t xml:space="preserve"> </w:t>
            </w:r>
          </w:p>
          <w:p w14:paraId="210AF429"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[X] No</w:t>
            </w:r>
          </w:p>
          <w:p w14:paraId="3C459566"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 </w:t>
            </w:r>
            <w:proofErr w:type="gramStart"/>
            <w:r w:rsidRPr="003830AC">
              <w:rPr>
                <w:rFonts w:ascii="Calibri" w:eastAsia="Calibri" w:hAnsi="Calibri" w:cs="Times New Roman"/>
                <w:sz w:val="24"/>
                <w:szCs w:val="24"/>
              </w:rPr>
              <w:t>Yes</w:t>
            </w:r>
            <w:proofErr w:type="gramEnd"/>
            <w:r w:rsidRPr="003830AC">
              <w:rPr>
                <w:rFonts w:ascii="Calibri" w:eastAsia="Calibri" w:hAnsi="Calibri" w:cs="Times New Roman"/>
                <w:sz w:val="24"/>
                <w:szCs w:val="24"/>
              </w:rPr>
              <w:t xml:space="preserve"> See Part IV Section L</w:t>
            </w:r>
          </w:p>
        </w:tc>
      </w:tr>
      <w:tr w:rsidR="003830AC" w:rsidRPr="003830AC" w14:paraId="1090852F" w14:textId="77777777" w:rsidTr="00E41A20">
        <w:trPr>
          <w:cantSplit/>
          <w:jc w:val="right"/>
        </w:trPr>
        <w:tc>
          <w:tcPr>
            <w:tcW w:w="0" w:type="auto"/>
            <w:gridSpan w:val="3"/>
            <w:shd w:val="clear" w:color="auto" w:fill="auto"/>
          </w:tcPr>
          <w:p w14:paraId="7AF47DF1" w14:textId="77777777" w:rsidR="003830AC" w:rsidRPr="003830AC" w:rsidRDefault="003830AC" w:rsidP="003830AC">
            <w:pPr>
              <w:numPr>
                <w:ilvl w:val="0"/>
                <w:numId w:val="3"/>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Title :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r>
      <w:tr w:rsidR="003830AC" w:rsidRPr="003830AC" w14:paraId="46A3E4E5" w14:textId="77777777" w:rsidTr="00E41A20">
        <w:trPr>
          <w:cantSplit/>
          <w:jc w:val="right"/>
        </w:trPr>
        <w:tc>
          <w:tcPr>
            <w:tcW w:w="0" w:type="auto"/>
            <w:gridSpan w:val="2"/>
            <w:shd w:val="clear" w:color="auto" w:fill="auto"/>
          </w:tcPr>
          <w:p w14:paraId="13520EA7" w14:textId="77777777" w:rsidR="003830AC" w:rsidRPr="003830AC" w:rsidRDefault="003830AC" w:rsidP="003830AC">
            <w:pPr>
              <w:numPr>
                <w:ilvl w:val="0"/>
                <w:numId w:val="4"/>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ISSUED BY:</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Office of Acquisitions</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National Institutes of Health</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c>
          <w:tcPr>
            <w:tcW w:w="0" w:type="auto"/>
            <w:shd w:val="clear" w:color="auto" w:fill="auto"/>
          </w:tcPr>
          <w:p w14:paraId="4E08E772" w14:textId="77777777" w:rsidR="003830AC" w:rsidRPr="003830AC" w:rsidRDefault="003830AC" w:rsidP="003830AC">
            <w:pPr>
              <w:numPr>
                <w:ilvl w:val="0"/>
                <w:numId w:val="5"/>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SUBMIT OFFERS TO:</w:t>
            </w:r>
            <w:r w:rsidRPr="003830AC">
              <w:rPr>
                <w:rFonts w:ascii="Calibri" w:eastAsia="Calibri" w:hAnsi="Calibri" w:cs="Times New Roman"/>
                <w:sz w:val="24"/>
                <w:szCs w:val="24"/>
              </w:rPr>
              <w:br/>
            </w:r>
            <w:r w:rsidRPr="003830AC">
              <w:rPr>
                <w:rFonts w:ascii="Calibri" w:eastAsia="Calibri" w:hAnsi="Calibri" w:cs="Times New Roman"/>
                <w:sz w:val="24"/>
                <w:szCs w:val="24"/>
              </w:rPr>
              <w:br/>
              <w:t>See Part III, Section J, "Packaging and Delivery of the Proposal," ATTACHMENT 1 of this Solicitation.</w:t>
            </w:r>
            <w:r w:rsidRPr="003830AC">
              <w:rPr>
                <w:rFonts w:ascii="Calibri" w:eastAsia="Calibri" w:hAnsi="Calibri" w:cs="Times New Roman"/>
                <w:sz w:val="24"/>
                <w:szCs w:val="24"/>
              </w:rPr>
              <w:br/>
              <w:t> </w:t>
            </w:r>
          </w:p>
        </w:tc>
      </w:tr>
      <w:tr w:rsidR="003830AC" w:rsidRPr="003830AC" w14:paraId="0B2AA363" w14:textId="77777777" w:rsidTr="00E41A20">
        <w:trPr>
          <w:cantSplit/>
          <w:jc w:val="right"/>
        </w:trPr>
        <w:tc>
          <w:tcPr>
            <w:tcW w:w="0" w:type="auto"/>
            <w:gridSpan w:val="3"/>
            <w:shd w:val="clear" w:color="auto" w:fill="auto"/>
          </w:tcPr>
          <w:p w14:paraId="1890EEEC" w14:textId="77777777" w:rsidR="003830AC" w:rsidRPr="003830AC" w:rsidRDefault="003830AC" w:rsidP="003830AC">
            <w:pPr>
              <w:numPr>
                <w:ilvl w:val="0"/>
                <w:numId w:val="6"/>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Proposals for furnishing the supplies and/or services in THE SCHEDULE will be received at the place specified in, and in the number of copies specified in Attachment 1, "Packaging and Delivery of the Proposal," until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local time on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 Offers will be valid for 120 days unless a different period is specified by the offeror on the Attachment entitled, "Proposal Summary and Data Record, NIH 2043. </w:t>
            </w:r>
          </w:p>
        </w:tc>
      </w:tr>
      <w:tr w:rsidR="003830AC" w:rsidRPr="003830AC" w14:paraId="66C11B29" w14:textId="77777777" w:rsidTr="00E41A20">
        <w:trPr>
          <w:cantSplit/>
          <w:jc w:val="right"/>
        </w:trPr>
        <w:tc>
          <w:tcPr>
            <w:tcW w:w="0" w:type="auto"/>
            <w:gridSpan w:val="3"/>
            <w:shd w:val="clear" w:color="auto" w:fill="auto"/>
          </w:tcPr>
          <w:p w14:paraId="7DCAC3A9" w14:textId="77777777" w:rsidR="003830AC" w:rsidRPr="003830AC" w:rsidRDefault="003830AC" w:rsidP="003830AC">
            <w:pPr>
              <w:numPr>
                <w:ilvl w:val="0"/>
                <w:numId w:val="7"/>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lastRenderedPageBreak/>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rsidRPr="003830AC">
              <w:rPr>
                <w:rFonts w:ascii="Calibri" w:eastAsia="Calibri" w:hAnsi="Calibri" w:cs="Times New Roman"/>
                <w:sz w:val="24"/>
                <w:szCs w:val="24"/>
              </w:rPr>
              <w:br/>
            </w:r>
            <w:r w:rsidRPr="003830AC">
              <w:rPr>
                <w:rFonts w:ascii="Calibri" w:eastAsia="Calibri" w:hAnsi="Calibri" w:cs="Times New Roman"/>
                <w:sz w:val="24"/>
                <w:szCs w:val="24"/>
              </w:rPr>
              <w:br/>
              <w:t xml:space="preserve">IF YOUR PROPOSAL IS NOT RECEIVED BY THE CONTRACTING OFFICER OR HIS DESIGNEE AT THE PLACE AND TIME SPECIFIED FOR THE OFFICE OF ACQUISITIONS, THEN IT WILL BE CONSIDERED LATE AND HANDLED IN ACCORDANCE WITH </w:t>
            </w:r>
            <w:r w:rsidRPr="003830AC">
              <w:rPr>
                <w:rFonts w:ascii="Calibri" w:eastAsia="Calibri" w:hAnsi="Calibri" w:cs="Times New Roman"/>
                <w:sz w:val="24"/>
                <w:szCs w:val="24"/>
                <w:u w:val="single"/>
              </w:rPr>
              <w:t>[subparagraph (c)(3) of FAR Clause 52.215-1, Instructions to Offerors--Competitive Acquisition,"/HHSAR Clause 352.215-70, "Late Proposals and Revisions"]</w:t>
            </w:r>
            <w:r w:rsidRPr="003830AC">
              <w:rPr>
                <w:rFonts w:ascii="Calibri" w:eastAsia="Calibri" w:hAnsi="Calibri" w:cs="Times New Roman"/>
                <w:sz w:val="24"/>
                <w:szCs w:val="24"/>
              </w:rPr>
              <w:t xml:space="preserve"> LOCATED IN SECTION L.1. OF THIS SOLICITATION.</w:t>
            </w:r>
          </w:p>
        </w:tc>
      </w:tr>
      <w:tr w:rsidR="003830AC" w:rsidRPr="003830AC" w14:paraId="28729E66" w14:textId="77777777" w:rsidTr="00E41A20">
        <w:trPr>
          <w:cantSplit/>
          <w:jc w:val="right"/>
        </w:trPr>
        <w:tc>
          <w:tcPr>
            <w:tcW w:w="0" w:type="auto"/>
            <w:gridSpan w:val="3"/>
            <w:shd w:val="clear" w:color="auto" w:fill="auto"/>
          </w:tcPr>
          <w:p w14:paraId="193BDBF9" w14:textId="77777777" w:rsidR="003830AC" w:rsidRPr="003830AC" w:rsidRDefault="003830AC" w:rsidP="003830AC">
            <w:pPr>
              <w:numPr>
                <w:ilvl w:val="0"/>
                <w:numId w:val="8"/>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Offeror must be registered in the System for Award Management (SAM) prior to award of a contract.  Offerors must access the CCR through The System for Award Management (SAM) at </w:t>
            </w:r>
            <w:hyperlink r:id="rId5" w:history="1">
              <w:r w:rsidRPr="003830AC">
                <w:rPr>
                  <w:rFonts w:ascii="Calibri" w:eastAsia="Calibri" w:hAnsi="Calibri" w:cs="Times New Roman"/>
                  <w:sz w:val="24"/>
                  <w:szCs w:val="24"/>
                </w:rPr>
                <w:t xml:space="preserve"> </w:t>
              </w:r>
              <w:r w:rsidRPr="003830AC">
                <w:rPr>
                  <w:rFonts w:ascii="Calibri" w:eastAsia="Calibri" w:hAnsi="Calibri" w:cs="Times New Roman"/>
                  <w:color w:val="2B60DE"/>
                  <w:sz w:val="24"/>
                  <w:szCs w:val="24"/>
                  <w:u w:val="single"/>
                </w:rPr>
                <w:t>https://www.sam.gov/SAM/</w:t>
              </w:r>
              <w:r w:rsidRPr="003830AC">
                <w:rPr>
                  <w:rFonts w:ascii="Calibri" w:eastAsia="Calibri" w:hAnsi="Calibri" w:cs="Times New Roman"/>
                  <w:sz w:val="24"/>
                  <w:szCs w:val="24"/>
                </w:rPr>
                <w:t xml:space="preserve"> </w:t>
              </w:r>
            </w:hyperlink>
            <w:r w:rsidRPr="003830AC">
              <w:rPr>
                <w:rFonts w:ascii="Calibri" w:eastAsia="Calibri" w:hAnsi="Calibri" w:cs="Times New Roman"/>
                <w:sz w:val="24"/>
                <w:szCs w:val="24"/>
              </w:rPr>
              <w:t>. </w:t>
            </w:r>
          </w:p>
        </w:tc>
      </w:tr>
      <w:tr w:rsidR="003830AC" w:rsidRPr="003830AC" w14:paraId="61AAA6CC" w14:textId="77777777" w:rsidTr="00E41A20">
        <w:trPr>
          <w:cantSplit/>
          <w:jc w:val="right"/>
        </w:trPr>
        <w:tc>
          <w:tcPr>
            <w:tcW w:w="0" w:type="auto"/>
            <w:gridSpan w:val="3"/>
            <w:shd w:val="clear" w:color="auto" w:fill="auto"/>
          </w:tcPr>
          <w:p w14:paraId="503378B5" w14:textId="77777777" w:rsidR="003830AC" w:rsidRPr="003830AC" w:rsidRDefault="003830AC" w:rsidP="003830AC">
            <w:pPr>
              <w:numPr>
                <w:ilvl w:val="0"/>
                <w:numId w:val="9"/>
              </w:numPr>
              <w:spacing w:before="10"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FOR INFORMATION CALL: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PHONE: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e-MAIL: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COLLECT CALLS WILL NOT BE ACCEPTED.</w:t>
            </w:r>
          </w:p>
        </w:tc>
      </w:tr>
      <w:tr w:rsidR="003830AC" w:rsidRPr="003830AC" w14:paraId="45E57CF4" w14:textId="77777777" w:rsidTr="00E41A20">
        <w:trPr>
          <w:cantSplit/>
          <w:jc w:val="right"/>
        </w:trPr>
        <w:tc>
          <w:tcPr>
            <w:tcW w:w="0" w:type="auto"/>
            <w:gridSpan w:val="2"/>
            <w:shd w:val="clear" w:color="auto" w:fill="auto"/>
          </w:tcPr>
          <w:p w14:paraId="6ACDC14A" w14:textId="77777777" w:rsidR="003830AC" w:rsidRPr="003830AC" w:rsidRDefault="003830AC" w:rsidP="003830AC">
            <w:pPr>
              <w:spacing w:after="0" w:line="240" w:lineRule="auto"/>
              <w:rPr>
                <w:rFonts w:ascii="Calibri" w:eastAsia="Calibri" w:hAnsi="Calibri" w:cs="Times New Roman"/>
                <w:sz w:val="24"/>
                <w:szCs w:val="24"/>
              </w:rPr>
            </w:pPr>
          </w:p>
        </w:tc>
        <w:tc>
          <w:tcPr>
            <w:tcW w:w="0" w:type="auto"/>
            <w:shd w:val="clear" w:color="auto" w:fill="auto"/>
          </w:tcPr>
          <w:p w14:paraId="727D2446" w14:textId="77777777" w:rsidR="003830AC" w:rsidRPr="003830AC" w:rsidRDefault="003830AC" w:rsidP="003830AC">
            <w:pPr>
              <w:spacing w:after="0" w:line="240" w:lineRule="auto"/>
              <w:rPr>
                <w:rFonts w:ascii="Calibri" w:eastAsia="Calibri" w:hAnsi="Calibri" w:cs="Times New Roman"/>
                <w:sz w:val="24"/>
                <w:szCs w:val="24"/>
              </w:rPr>
            </w:pPr>
            <w:r w:rsidRPr="003830AC">
              <w:rPr>
                <w:rFonts w:ascii="Calibri" w:eastAsia="Calibri" w:hAnsi="Calibri" w:cs="Times New Roman"/>
                <w:sz w:val="24"/>
                <w:szCs w:val="24"/>
              </w:rP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Contracting Officer</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Office of Acquisitions</w:t>
            </w:r>
            <w:r w:rsidRPr="003830AC">
              <w:rPr>
                <w:rFonts w:ascii="Calibri" w:eastAsia="Calibri" w:hAnsi="Calibri" w:cs="Times New Roman"/>
                <w:sz w:val="24"/>
                <w:szCs w:val="24"/>
              </w:rPr>
              <w:t xml:space="preserve"> </w:t>
            </w:r>
            <w:r w:rsidRPr="003830AC">
              <w:rPr>
                <w:rFonts w:ascii="Calibri" w:eastAsia="Calibri" w:hAnsi="Calibri" w:cs="Times New Roman"/>
                <w:sz w:val="24"/>
                <w:szCs w:val="24"/>
              </w:rPr>
              <w:br/>
              <w:t xml:space="preserve"> </w:t>
            </w:r>
            <w:r w:rsidRPr="003830AC">
              <w:rPr>
                <w:rFonts w:ascii="Calibri" w:eastAsia="Calibri" w:hAnsi="Calibri" w:cs="Times New Roman"/>
                <w:sz w:val="24"/>
                <w:szCs w:val="24"/>
                <w:u w:val="single"/>
              </w:rPr>
              <w:t>                                   </w:t>
            </w:r>
            <w:r w:rsidRPr="003830AC">
              <w:rPr>
                <w:rFonts w:ascii="Calibri" w:eastAsia="Calibri" w:hAnsi="Calibri" w:cs="Times New Roman"/>
                <w:sz w:val="24"/>
                <w:szCs w:val="24"/>
              </w:rPr>
              <w:t xml:space="preserve"> </w:t>
            </w:r>
          </w:p>
        </w:tc>
      </w:tr>
    </w:tbl>
    <w:p w14:paraId="0FF7694C" w14:textId="77777777" w:rsidR="003830AC" w:rsidRPr="003830AC" w:rsidRDefault="003830AC" w:rsidP="003830AC">
      <w:pPr>
        <w:spacing w:after="0" w:line="240" w:lineRule="auto"/>
        <w:rPr>
          <w:rFonts w:ascii="Calibri" w:eastAsia="Calibri" w:hAnsi="Calibri" w:cs="Times New Roman"/>
          <w:sz w:val="24"/>
          <w:szCs w:val="24"/>
        </w:rPr>
      </w:pPr>
    </w:p>
    <w:p w14:paraId="7E385E5B"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62957813">
    <w:abstractNumId w:val="1"/>
  </w:num>
  <w:num w:numId="2" w16cid:durableId="39669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532514">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16cid:durableId="56545596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16cid:durableId="179701886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16cid:durableId="18713720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16cid:durableId="1559828275">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16cid:durableId="1761246089">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16cid:durableId="32802489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AC"/>
    <w:rsid w:val="003830AC"/>
    <w:rsid w:val="0054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F3D7"/>
  <w15:chartTrackingRefBased/>
  <w15:docId w15:val="{A5B1B243-D18F-4955-8DC3-BED0186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m.gov/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980</Words>
  <Characters>5708</Characters>
  <Application>Microsoft Office Word</Application>
  <DocSecurity>0</DocSecurity>
  <Lines>139</Lines>
  <Paragraphs>71</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2023-11-17T20:37:00Z</dcterms:created>
  <dcterms:modified xsi:type="dcterms:W3CDTF">2023-11-17T20:49:00Z</dcterms:modified>
</cp:coreProperties>
</file>